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13E" w:rsidRDefault="00AA613E" w:rsidP="00AA613E">
      <w:r>
        <w:t>Date</w:t>
      </w:r>
    </w:p>
    <w:p w:rsidR="00AA613E" w:rsidRDefault="00AA613E" w:rsidP="00AA613E">
      <w:r>
        <w:t>The Honorable ________</w:t>
      </w:r>
    </w:p>
    <w:p w:rsidR="00AA613E" w:rsidRDefault="00AA613E" w:rsidP="00AA613E">
      <w:r>
        <w:t>Office Address</w:t>
      </w:r>
    </w:p>
    <w:p w:rsidR="00AA613E" w:rsidRDefault="00AA613E" w:rsidP="00AA613E">
      <w:r>
        <w:t>United States House of Representatives/United State Senate</w:t>
      </w:r>
    </w:p>
    <w:p w:rsidR="00AA613E" w:rsidRDefault="00AA613E" w:rsidP="00AA613E">
      <w:r>
        <w:t>City, State, Zip</w:t>
      </w:r>
    </w:p>
    <w:p w:rsidR="00AA613E" w:rsidRDefault="00AA613E" w:rsidP="00AA613E"/>
    <w:p w:rsidR="00AA613E" w:rsidRDefault="00AA613E" w:rsidP="00AA613E">
      <w:r>
        <w:t xml:space="preserve">Dear Representative/Senator ______________: </w:t>
      </w:r>
    </w:p>
    <w:p w:rsidR="00AA613E" w:rsidRDefault="00AA613E" w:rsidP="00AA613E"/>
    <w:p w:rsidR="00AA613E" w:rsidRDefault="00AA613E" w:rsidP="00AA613E">
      <w:pPr>
        <w:rPr>
          <w:rFonts w:cs="Arial"/>
        </w:rPr>
      </w:pPr>
      <w:r w:rsidRPr="00AA613E">
        <w:t xml:space="preserve">As a physician who treats patients with venous disease, I urge you to oppose a </w:t>
      </w:r>
      <w:r w:rsidRPr="00AA613E">
        <w:rPr>
          <w:rFonts w:cs="Arial"/>
        </w:rPr>
        <w:t>recently proposed draft Local Coverage Determination (LCD) regarding Treatment of Varicose Veins of the Lower Extremities (DL34924)</w:t>
      </w:r>
      <w:r w:rsidRPr="00AA613E">
        <w:rPr>
          <w:rFonts w:cs="Arial"/>
        </w:rPr>
        <w:t xml:space="preserve"> by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Novitas</w:t>
      </w:r>
      <w:proofErr w:type="spellEnd"/>
      <w:r>
        <w:rPr>
          <w:rFonts w:cs="Arial"/>
        </w:rPr>
        <w:t>, a</w:t>
      </w:r>
      <w:r w:rsidRPr="00AA613E">
        <w:rPr>
          <w:rFonts w:cs="Arial"/>
        </w:rPr>
        <w:t xml:space="preserve"> </w:t>
      </w:r>
      <w:r w:rsidRPr="00AA613E">
        <w:rPr>
          <w:rFonts w:cs="Arial"/>
        </w:rPr>
        <w:t xml:space="preserve">Medicare </w:t>
      </w:r>
      <w:r>
        <w:rPr>
          <w:rFonts w:cs="Arial"/>
        </w:rPr>
        <w:t xml:space="preserve">Administrative Contractor (MAC). I believe that this policy will limit patient access to care and </w:t>
      </w:r>
      <w:r w:rsidR="0012340B">
        <w:rPr>
          <w:rFonts w:cs="Arial"/>
        </w:rPr>
        <w:t>wind up costing both the patient and the system significantly more in the long run.</w:t>
      </w:r>
      <w:r>
        <w:rPr>
          <w:rFonts w:cs="Arial"/>
        </w:rPr>
        <w:t xml:space="preserve"> </w:t>
      </w:r>
    </w:p>
    <w:p w:rsidR="00AA613E" w:rsidRDefault="00AA613E" w:rsidP="00AA613E">
      <w:pPr>
        <w:rPr>
          <w:rFonts w:cs="Arial"/>
        </w:rPr>
      </w:pPr>
      <w:r w:rsidRPr="00AA613E">
        <w:rPr>
          <w:rFonts w:cs="Arial"/>
        </w:rPr>
        <w:t xml:space="preserve">It is important that coverage policies </w:t>
      </w:r>
      <w:r>
        <w:rPr>
          <w:rFonts w:cs="Arial"/>
        </w:rPr>
        <w:t xml:space="preserve">such as this </w:t>
      </w:r>
      <w:r w:rsidRPr="00AA613E">
        <w:rPr>
          <w:rFonts w:cs="Arial"/>
        </w:rPr>
        <w:t>are made based on clinical evidence and established science, not claims data.</w:t>
      </w:r>
      <w:r>
        <w:rPr>
          <w:rFonts w:cs="Arial"/>
        </w:rPr>
        <w:t xml:space="preserve"> </w:t>
      </w:r>
      <w:r w:rsidR="00B36EDB">
        <w:rPr>
          <w:rFonts w:cs="Arial"/>
        </w:rPr>
        <w:t xml:space="preserve">There is significant clinical and research data to demonstrate that the policy as proposed is inaccurate </w:t>
      </w:r>
      <w:r w:rsidR="00D276D2">
        <w:rPr>
          <w:rFonts w:cs="Arial"/>
        </w:rPr>
        <w:t>and would</w:t>
      </w:r>
      <w:r w:rsidR="00B36EDB">
        <w:rPr>
          <w:rFonts w:cs="Arial"/>
        </w:rPr>
        <w:t xml:space="preserve"> lead to an inc</w:t>
      </w:r>
      <w:r w:rsidR="00D276D2">
        <w:rPr>
          <w:rFonts w:cs="Arial"/>
        </w:rPr>
        <w:t xml:space="preserve">rease in severe </w:t>
      </w:r>
      <w:r w:rsidR="005F23A3">
        <w:rPr>
          <w:rFonts w:cs="Arial"/>
        </w:rPr>
        <w:t>cases</w:t>
      </w:r>
      <w:r w:rsidR="00B36EDB">
        <w:rPr>
          <w:rFonts w:cs="Arial"/>
        </w:rPr>
        <w:t xml:space="preserve">. These are much more difficult and costly to treat, and </w:t>
      </w:r>
      <w:r w:rsidR="00D276D2">
        <w:rPr>
          <w:rFonts w:cs="Arial"/>
        </w:rPr>
        <w:t xml:space="preserve">preventable in many cases when caught </w:t>
      </w:r>
      <w:r w:rsidR="005F23A3">
        <w:rPr>
          <w:rFonts w:cs="Arial"/>
        </w:rPr>
        <w:t>early</w:t>
      </w:r>
      <w:r w:rsidR="00D276D2">
        <w:rPr>
          <w:rFonts w:cs="Arial"/>
        </w:rPr>
        <w:t xml:space="preserve">. </w:t>
      </w:r>
      <w:bookmarkStart w:id="0" w:name="_GoBack"/>
      <w:bookmarkEnd w:id="0"/>
    </w:p>
    <w:p w:rsidR="00D276D2" w:rsidRDefault="00D276D2" w:rsidP="00AA613E">
      <w:pPr>
        <w:rPr>
          <w:rFonts w:cs="Arial"/>
        </w:rPr>
      </w:pPr>
      <w:r>
        <w:rPr>
          <w:rFonts w:cs="Arial"/>
        </w:rPr>
        <w:t xml:space="preserve">A number of other easily refuted inaccuracies are present in the policy, a list of which can be found at the American College of Phlebology website here: </w:t>
      </w:r>
      <w:hyperlink r:id="rId5" w:history="1">
        <w:r w:rsidRPr="002B647F">
          <w:rPr>
            <w:rStyle w:val="Hyperlink"/>
            <w:rFonts w:cs="Arial"/>
          </w:rPr>
          <w:t>http://www.phlebology.org/novitas-lcd-guidance</w:t>
        </w:r>
      </w:hyperlink>
      <w:r>
        <w:rPr>
          <w:rFonts w:cs="Arial"/>
        </w:rPr>
        <w:t>.</w:t>
      </w:r>
    </w:p>
    <w:p w:rsidR="00AA613E" w:rsidRDefault="00D276D2" w:rsidP="00AA613E">
      <w:r>
        <w:rPr>
          <w:rFonts w:cs="Arial"/>
        </w:rPr>
        <w:t xml:space="preserve">Thank you for your </w:t>
      </w:r>
      <w:r w:rsidR="00AA613E">
        <w:t>consideration and please feel free to contact me if you would like to discuss this issue further.</w:t>
      </w:r>
    </w:p>
    <w:p w:rsidR="00AA613E" w:rsidRDefault="00AA613E" w:rsidP="00AA613E"/>
    <w:p w:rsidR="00AA613E" w:rsidRDefault="00AA613E" w:rsidP="00AA613E">
      <w:r>
        <w:t xml:space="preserve">Sincerely, </w:t>
      </w:r>
    </w:p>
    <w:p w:rsidR="00AA613E" w:rsidRDefault="00AA613E" w:rsidP="00AA613E"/>
    <w:p w:rsidR="00AA613E" w:rsidRDefault="00AA613E" w:rsidP="00AA613E">
      <w:proofErr w:type="gramStart"/>
      <w:r>
        <w:t>Your</w:t>
      </w:r>
      <w:proofErr w:type="gramEnd"/>
      <w:r>
        <w:t xml:space="preserve"> Name</w:t>
      </w:r>
    </w:p>
    <w:p w:rsidR="00AA613E" w:rsidRDefault="00AA613E" w:rsidP="00AA613E">
      <w:proofErr w:type="gramStart"/>
      <w:r>
        <w:t>Your</w:t>
      </w:r>
      <w:proofErr w:type="gramEnd"/>
      <w:r>
        <w:t xml:space="preserve"> Title</w:t>
      </w:r>
    </w:p>
    <w:p w:rsidR="00AA613E" w:rsidRDefault="00AA613E" w:rsidP="00AA613E">
      <w:proofErr w:type="gramStart"/>
      <w:r>
        <w:t>Your</w:t>
      </w:r>
      <w:proofErr w:type="gramEnd"/>
      <w:r>
        <w:t xml:space="preserve"> Address</w:t>
      </w:r>
    </w:p>
    <w:p w:rsidR="00AA613E" w:rsidRDefault="00AA613E" w:rsidP="00AA613E">
      <w:r>
        <w:t>Your City, State, Zip</w:t>
      </w:r>
    </w:p>
    <w:p w:rsidR="00260CB5" w:rsidRDefault="00AA613E" w:rsidP="00AA613E">
      <w:proofErr w:type="gramStart"/>
      <w:r>
        <w:t>Your</w:t>
      </w:r>
      <w:proofErr w:type="gramEnd"/>
      <w:r>
        <w:t xml:space="preserve"> Phone Number</w:t>
      </w:r>
    </w:p>
    <w:p w:rsidR="00B36EDB" w:rsidRDefault="00B36EDB" w:rsidP="00AA613E"/>
    <w:p w:rsidR="00B36EDB" w:rsidRDefault="00B36EDB" w:rsidP="00AA613E"/>
    <w:sectPr w:rsidR="00B36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ED2"/>
    <w:multiLevelType w:val="multilevel"/>
    <w:tmpl w:val="5DF0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F21E69"/>
    <w:multiLevelType w:val="multilevel"/>
    <w:tmpl w:val="C18E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67B29"/>
    <w:multiLevelType w:val="multilevel"/>
    <w:tmpl w:val="5728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11152F"/>
    <w:multiLevelType w:val="hybridMultilevel"/>
    <w:tmpl w:val="DCCE6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17DDB"/>
    <w:multiLevelType w:val="multilevel"/>
    <w:tmpl w:val="3128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0E6D44"/>
    <w:multiLevelType w:val="multilevel"/>
    <w:tmpl w:val="45BA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1D733D"/>
    <w:multiLevelType w:val="multilevel"/>
    <w:tmpl w:val="8776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396DB2"/>
    <w:multiLevelType w:val="multilevel"/>
    <w:tmpl w:val="13DE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3E"/>
    <w:rsid w:val="0012340B"/>
    <w:rsid w:val="003A6CDF"/>
    <w:rsid w:val="005F23A3"/>
    <w:rsid w:val="00615AA4"/>
    <w:rsid w:val="00AA613E"/>
    <w:rsid w:val="00B36EDB"/>
    <w:rsid w:val="00D2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B2EB4-6749-48DD-A768-8AC063C2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4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76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5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hlebology.org/novitas-lcd-guida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College of Phlebology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Armitage</dc:creator>
  <cp:keywords/>
  <dc:description/>
  <cp:lastModifiedBy>Michael Armitage</cp:lastModifiedBy>
  <cp:revision>3</cp:revision>
  <dcterms:created xsi:type="dcterms:W3CDTF">2017-03-03T18:05:00Z</dcterms:created>
  <dcterms:modified xsi:type="dcterms:W3CDTF">2017-03-03T18:44:00Z</dcterms:modified>
</cp:coreProperties>
</file>